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8" w:rsidRPr="00406048" w:rsidRDefault="00406048" w:rsidP="00406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048">
        <w:rPr>
          <w:sz w:val="28"/>
          <w:szCs w:val="28"/>
        </w:rPr>
        <w:t>Министерство культуры Кировской области информирует контролируемых лиц о функционировании на Едином портале государственных и муниципальных услуг (функций) сервиса подачи жалобы на нарушение моратория, введенного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>
        <w:rPr>
          <w:sz w:val="28"/>
          <w:szCs w:val="28"/>
        </w:rPr>
        <w:t xml:space="preserve">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https://knd.gosuslugi.ru/</w:t>
        </w:r>
      </w:hyperlink>
    </w:p>
    <w:p w:rsidR="00406048" w:rsidRPr="00406048" w:rsidRDefault="00406048" w:rsidP="00406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06048">
        <w:rPr>
          <w:sz w:val="28"/>
          <w:szCs w:val="28"/>
        </w:rPr>
        <w:t xml:space="preserve">алоба о нарушении требований Постановления Правительства Российской Федерации от 10.03.2022 № 336 рассматривается в течение одного рабочего дня, следующего за днем ее поступления. </w:t>
      </w:r>
    </w:p>
    <w:p w:rsidR="00406048" w:rsidRPr="00406048" w:rsidRDefault="008C1FD6" w:rsidP="00406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06048">
        <w:rPr>
          <w:sz w:val="28"/>
          <w:szCs w:val="28"/>
        </w:rPr>
        <w:t>инистерство</w:t>
      </w:r>
      <w:r w:rsidR="00406048" w:rsidRPr="00406048">
        <w:rPr>
          <w:sz w:val="28"/>
          <w:szCs w:val="28"/>
        </w:rPr>
        <w:t xml:space="preserve"> в рамках проведения профилактических визитов доводит до контролируемых лиц информацию о функционировании на Едином портале государственных и муниципальных услуг (функций) сервиса подачи жалобы на нарушение моратория.</w:t>
      </w:r>
    </w:p>
    <w:p w:rsidR="006B25CE" w:rsidRPr="00406048" w:rsidRDefault="006B25CE">
      <w:pPr>
        <w:rPr>
          <w:rFonts w:ascii="Times New Roman" w:hAnsi="Times New Roman" w:cs="Times New Roman"/>
          <w:sz w:val="28"/>
          <w:szCs w:val="28"/>
        </w:rPr>
      </w:pPr>
    </w:p>
    <w:sectPr w:rsidR="006B25CE" w:rsidRPr="00406048" w:rsidSect="006B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048"/>
    <w:rsid w:val="00406048"/>
    <w:rsid w:val="006B25CE"/>
    <w:rsid w:val="008C1FD6"/>
    <w:rsid w:val="00EC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4</cp:revision>
  <dcterms:created xsi:type="dcterms:W3CDTF">2022-06-20T07:54:00Z</dcterms:created>
  <dcterms:modified xsi:type="dcterms:W3CDTF">2022-06-20T07:58:00Z</dcterms:modified>
</cp:coreProperties>
</file>